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https://forms.gle/RaSmEfBFWMZWTwme7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Länken ovan går till utvärderingsverktyget för våra dokument.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RaSmEfBFWMZWTwm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